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5BF8" w14:textId="1F1DA9C6" w:rsidR="006515AF" w:rsidRPr="003A06BA" w:rsidRDefault="00B63175" w:rsidP="00A2695E">
      <w:pPr>
        <w:jc w:val="center"/>
        <w:rPr>
          <w:rFonts w:ascii="Arial Black" w:hAnsi="Arial Black"/>
          <w:b/>
          <w:bCs/>
          <w:color w:val="002060"/>
          <w:sz w:val="36"/>
          <w:szCs w:val="36"/>
          <w:u w:val="single"/>
          <w:lang w:val="es-MX"/>
        </w:rPr>
      </w:pPr>
      <w:r w:rsidRPr="003A06BA">
        <w:rPr>
          <w:rFonts w:ascii="Arial Black" w:hAnsi="Arial Black"/>
          <w:b/>
          <w:bCs/>
          <w:color w:val="002060"/>
          <w:sz w:val="36"/>
          <w:szCs w:val="36"/>
          <w:u w:val="single"/>
          <w:lang w:val="es-MX"/>
        </w:rPr>
        <w:t>LECTURAS COMPLEMENTARIAS</w:t>
      </w:r>
    </w:p>
    <w:p w14:paraId="34040408" w14:textId="3A2ABBE0" w:rsidR="00A2695E" w:rsidRPr="003A06BA" w:rsidRDefault="00B63175" w:rsidP="00B63175">
      <w:pPr>
        <w:jc w:val="center"/>
        <w:rPr>
          <w:rFonts w:ascii="Arial Black" w:hAnsi="Arial Black"/>
          <w:b/>
          <w:bCs/>
          <w:color w:val="002060"/>
          <w:sz w:val="36"/>
          <w:szCs w:val="36"/>
          <w:u w:val="single"/>
          <w:lang w:val="es-MX"/>
        </w:rPr>
      </w:pPr>
      <w:r w:rsidRPr="003A06BA">
        <w:rPr>
          <w:rFonts w:ascii="Arial Black" w:hAnsi="Arial Black"/>
          <w:b/>
          <w:bCs/>
          <w:color w:val="002060"/>
          <w:sz w:val="36"/>
          <w:szCs w:val="36"/>
          <w:u w:val="single"/>
          <w:lang w:val="es-MX"/>
        </w:rPr>
        <w:t>ENSEÑANZA MEDIA 2021</w:t>
      </w:r>
    </w:p>
    <w:p w14:paraId="14236F84" w14:textId="5554C889" w:rsidR="00504AE9" w:rsidRPr="003A06BA" w:rsidRDefault="00504AE9" w:rsidP="00B63175">
      <w:pPr>
        <w:jc w:val="both"/>
        <w:rPr>
          <w:rFonts w:ascii="Arial Black" w:hAnsi="Arial Black"/>
          <w:b/>
          <w:bCs/>
          <w:color w:val="002060"/>
          <w:lang w:val="es-MX"/>
        </w:rPr>
      </w:pPr>
      <w:r w:rsidRPr="003A06BA">
        <w:rPr>
          <w:rFonts w:ascii="Arial Black" w:hAnsi="Arial Black"/>
          <w:b/>
          <w:bCs/>
          <w:color w:val="002060"/>
          <w:lang w:val="es-MX"/>
        </w:rPr>
        <w:t xml:space="preserve">Nota: TODOS LOS TRABAJOS DE LECTURA COMPLEMENTARIA, </w:t>
      </w:r>
      <w:r w:rsidR="000E39A6">
        <w:rPr>
          <w:rFonts w:ascii="Arial Black" w:hAnsi="Arial Black"/>
          <w:b/>
          <w:bCs/>
          <w:color w:val="002060"/>
          <w:lang w:val="es-MX"/>
        </w:rPr>
        <w:t xml:space="preserve">SERÁN REALIZADOS EN HORARIO DE CLASES. </w:t>
      </w:r>
    </w:p>
    <w:p w14:paraId="1FAB2EEB" w14:textId="5678455E" w:rsidR="00A2695E" w:rsidRPr="003A06BA" w:rsidRDefault="00B63175" w:rsidP="00B63175">
      <w:pPr>
        <w:jc w:val="both"/>
        <w:rPr>
          <w:rFonts w:ascii="Arial Black" w:hAnsi="Arial Black"/>
          <w:b/>
          <w:bCs/>
          <w:color w:val="002060"/>
          <w:lang w:val="es-MX"/>
        </w:rPr>
      </w:pPr>
      <w:r w:rsidRPr="003A06BA">
        <w:rPr>
          <w:rFonts w:ascii="Arial Black" w:hAnsi="Arial Black"/>
          <w:b/>
          <w:bCs/>
          <w:color w:val="002060"/>
          <w:lang w:val="es-MX"/>
        </w:rPr>
        <w:t>PRIMERO MEDIO</w:t>
      </w:r>
    </w:p>
    <w:tbl>
      <w:tblPr>
        <w:tblStyle w:val="Tablaconcuadrcula"/>
        <w:tblW w:w="9748" w:type="dxa"/>
        <w:tblLook w:val="04A0" w:firstRow="1" w:lastRow="0" w:firstColumn="1" w:lastColumn="0" w:noHBand="0" w:noVBand="1"/>
      </w:tblPr>
      <w:tblGrid>
        <w:gridCol w:w="4335"/>
        <w:gridCol w:w="2466"/>
        <w:gridCol w:w="1410"/>
        <w:gridCol w:w="1537"/>
      </w:tblGrid>
      <w:tr w:rsidR="003A06BA" w:rsidRPr="003A06BA" w14:paraId="096954E5" w14:textId="72AF2237" w:rsidTr="00504AE9">
        <w:tc>
          <w:tcPr>
            <w:tcW w:w="4414" w:type="dxa"/>
          </w:tcPr>
          <w:p w14:paraId="099DC58F" w14:textId="03728864" w:rsidR="00504AE9" w:rsidRPr="003A06BA" w:rsidRDefault="00504AE9" w:rsidP="00A2695E">
            <w:pPr>
              <w:jc w:val="center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Obra literaria</w:t>
            </w:r>
          </w:p>
        </w:tc>
        <w:tc>
          <w:tcPr>
            <w:tcW w:w="2498" w:type="dxa"/>
          </w:tcPr>
          <w:p w14:paraId="04B0B055" w14:textId="2FC77C52" w:rsidR="00504AE9" w:rsidRPr="003A06BA" w:rsidRDefault="00504AE9" w:rsidP="00A2695E">
            <w:pPr>
              <w:jc w:val="center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Autora/</w:t>
            </w:r>
            <w:proofErr w:type="spellStart"/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or</w:t>
            </w:r>
            <w:proofErr w:type="spellEnd"/>
          </w:p>
        </w:tc>
        <w:tc>
          <w:tcPr>
            <w:tcW w:w="1418" w:type="dxa"/>
          </w:tcPr>
          <w:p w14:paraId="5C2B965E" w14:textId="76F60B85" w:rsidR="00504AE9" w:rsidRPr="003A06BA" w:rsidRDefault="00504AE9" w:rsidP="00A2695E">
            <w:pPr>
              <w:jc w:val="center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Mes</w:t>
            </w:r>
          </w:p>
        </w:tc>
        <w:tc>
          <w:tcPr>
            <w:tcW w:w="1418" w:type="dxa"/>
          </w:tcPr>
          <w:p w14:paraId="43C097BC" w14:textId="3F51EC69" w:rsidR="00504AE9" w:rsidRPr="003A06BA" w:rsidRDefault="00504AE9" w:rsidP="00A2695E">
            <w:pPr>
              <w:jc w:val="center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Evaluación</w:t>
            </w:r>
          </w:p>
        </w:tc>
      </w:tr>
      <w:tr w:rsidR="003A06BA" w:rsidRPr="003A06BA" w14:paraId="7F521A6E" w14:textId="4E89D599" w:rsidTr="00504AE9">
        <w:tc>
          <w:tcPr>
            <w:tcW w:w="4414" w:type="dxa"/>
          </w:tcPr>
          <w:p w14:paraId="6A415E94" w14:textId="6522EB1B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La increíble y triste historia de cándida Eréndira y de su abuela desalmada</w:t>
            </w:r>
          </w:p>
        </w:tc>
        <w:tc>
          <w:tcPr>
            <w:tcW w:w="2498" w:type="dxa"/>
          </w:tcPr>
          <w:p w14:paraId="68D64641" w14:textId="36103C73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Gabriel García Márquez</w:t>
            </w:r>
          </w:p>
        </w:tc>
        <w:tc>
          <w:tcPr>
            <w:tcW w:w="1418" w:type="dxa"/>
          </w:tcPr>
          <w:p w14:paraId="6A01CDDB" w14:textId="3A9E0E3D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Abril</w:t>
            </w:r>
          </w:p>
        </w:tc>
        <w:tc>
          <w:tcPr>
            <w:tcW w:w="1418" w:type="dxa"/>
          </w:tcPr>
          <w:p w14:paraId="18D4214E" w14:textId="7ADC0FB9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Trabajo</w:t>
            </w:r>
          </w:p>
        </w:tc>
      </w:tr>
      <w:tr w:rsidR="003A06BA" w:rsidRPr="003A06BA" w14:paraId="71236F61" w14:textId="1D0E7532" w:rsidTr="00504AE9">
        <w:tc>
          <w:tcPr>
            <w:tcW w:w="4414" w:type="dxa"/>
          </w:tcPr>
          <w:p w14:paraId="0BCCE09B" w14:textId="5F6A1796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La granja de los animales (revolución en la granja)</w:t>
            </w:r>
          </w:p>
        </w:tc>
        <w:tc>
          <w:tcPr>
            <w:tcW w:w="2498" w:type="dxa"/>
          </w:tcPr>
          <w:p w14:paraId="4DD14A7D" w14:textId="49B204D4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George Orwell</w:t>
            </w:r>
          </w:p>
        </w:tc>
        <w:tc>
          <w:tcPr>
            <w:tcW w:w="1418" w:type="dxa"/>
          </w:tcPr>
          <w:p w14:paraId="47285416" w14:textId="5C9511C0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Junio</w:t>
            </w:r>
          </w:p>
        </w:tc>
        <w:tc>
          <w:tcPr>
            <w:tcW w:w="1418" w:type="dxa"/>
          </w:tcPr>
          <w:p w14:paraId="4EB2BA0F" w14:textId="13144B53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Prueba</w:t>
            </w:r>
          </w:p>
        </w:tc>
      </w:tr>
      <w:tr w:rsidR="003A06BA" w:rsidRPr="003A06BA" w14:paraId="307E8A82" w14:textId="3998A273" w:rsidTr="00504AE9">
        <w:tc>
          <w:tcPr>
            <w:tcW w:w="4414" w:type="dxa"/>
          </w:tcPr>
          <w:p w14:paraId="7774D17F" w14:textId="410842F6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Bodas de Sangre</w:t>
            </w:r>
          </w:p>
        </w:tc>
        <w:tc>
          <w:tcPr>
            <w:tcW w:w="2498" w:type="dxa"/>
          </w:tcPr>
          <w:p w14:paraId="5795FFAE" w14:textId="5620346E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Federico García Lorca</w:t>
            </w:r>
          </w:p>
        </w:tc>
        <w:tc>
          <w:tcPr>
            <w:tcW w:w="1418" w:type="dxa"/>
          </w:tcPr>
          <w:p w14:paraId="25672B5D" w14:textId="5DD6D98D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agosto</w:t>
            </w:r>
          </w:p>
        </w:tc>
        <w:tc>
          <w:tcPr>
            <w:tcW w:w="1418" w:type="dxa"/>
          </w:tcPr>
          <w:p w14:paraId="2F9CD6D1" w14:textId="5BE2EB38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trabajo</w:t>
            </w:r>
          </w:p>
        </w:tc>
      </w:tr>
      <w:tr w:rsidR="003A06BA" w:rsidRPr="003A06BA" w14:paraId="0BD804DB" w14:textId="2EE9DCE1" w:rsidTr="00504AE9">
        <w:tc>
          <w:tcPr>
            <w:tcW w:w="4414" w:type="dxa"/>
          </w:tcPr>
          <w:p w14:paraId="01945DF8" w14:textId="77B11927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Las chicas de alambre</w:t>
            </w:r>
          </w:p>
        </w:tc>
        <w:tc>
          <w:tcPr>
            <w:tcW w:w="2498" w:type="dxa"/>
          </w:tcPr>
          <w:p w14:paraId="33E5A42C" w14:textId="6D9AF88B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Jordi Sierra i Fabra</w:t>
            </w:r>
          </w:p>
        </w:tc>
        <w:tc>
          <w:tcPr>
            <w:tcW w:w="1418" w:type="dxa"/>
          </w:tcPr>
          <w:p w14:paraId="09E325E8" w14:textId="1664D828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octubre</w:t>
            </w:r>
          </w:p>
        </w:tc>
        <w:tc>
          <w:tcPr>
            <w:tcW w:w="1418" w:type="dxa"/>
          </w:tcPr>
          <w:p w14:paraId="5CCB6C1E" w14:textId="16270552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prueba</w:t>
            </w:r>
          </w:p>
        </w:tc>
      </w:tr>
    </w:tbl>
    <w:p w14:paraId="4FDFAF22" w14:textId="77777777" w:rsidR="00B63175" w:rsidRPr="003A06BA" w:rsidRDefault="00B63175" w:rsidP="00504AE9">
      <w:pPr>
        <w:rPr>
          <w:rFonts w:ascii="Arial Black" w:hAnsi="Arial Black"/>
          <w:b/>
          <w:bCs/>
          <w:color w:val="002060"/>
          <w:lang w:val="es-MX"/>
        </w:rPr>
      </w:pPr>
    </w:p>
    <w:p w14:paraId="102FC48F" w14:textId="73A5EE8A" w:rsidR="00A2695E" w:rsidRPr="003A06BA" w:rsidRDefault="00B63175" w:rsidP="00B63175">
      <w:pPr>
        <w:jc w:val="both"/>
        <w:rPr>
          <w:rFonts w:ascii="Arial Black" w:hAnsi="Arial Black"/>
          <w:b/>
          <w:bCs/>
          <w:color w:val="002060"/>
          <w:lang w:val="es-MX"/>
        </w:rPr>
      </w:pPr>
      <w:r w:rsidRPr="003A06BA">
        <w:rPr>
          <w:rFonts w:ascii="Arial Black" w:hAnsi="Arial Black"/>
          <w:b/>
          <w:bCs/>
          <w:color w:val="002060"/>
          <w:lang w:val="es-MX"/>
        </w:rPr>
        <w:t>SEGUNDO MEDIO</w:t>
      </w:r>
    </w:p>
    <w:tbl>
      <w:tblPr>
        <w:tblStyle w:val="Tablaconcuadrcula"/>
        <w:tblW w:w="9748" w:type="dxa"/>
        <w:tblLook w:val="04A0" w:firstRow="1" w:lastRow="0" w:firstColumn="1" w:lastColumn="0" w:noHBand="0" w:noVBand="1"/>
      </w:tblPr>
      <w:tblGrid>
        <w:gridCol w:w="4335"/>
        <w:gridCol w:w="2466"/>
        <w:gridCol w:w="1410"/>
        <w:gridCol w:w="1537"/>
      </w:tblGrid>
      <w:tr w:rsidR="003A06BA" w:rsidRPr="003A06BA" w14:paraId="587CCBC3" w14:textId="5CBDCE01" w:rsidTr="00504AE9">
        <w:tc>
          <w:tcPr>
            <w:tcW w:w="4414" w:type="dxa"/>
          </w:tcPr>
          <w:p w14:paraId="60451BEA" w14:textId="00631874" w:rsidR="00504AE9" w:rsidRPr="003A06BA" w:rsidRDefault="00504AE9" w:rsidP="00A2695E">
            <w:pPr>
              <w:jc w:val="center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Obra literaria</w:t>
            </w:r>
          </w:p>
        </w:tc>
        <w:tc>
          <w:tcPr>
            <w:tcW w:w="2498" w:type="dxa"/>
          </w:tcPr>
          <w:p w14:paraId="564CB9B2" w14:textId="74ADB842" w:rsidR="00504AE9" w:rsidRPr="003A06BA" w:rsidRDefault="00504AE9" w:rsidP="00A2695E">
            <w:pPr>
              <w:jc w:val="center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Autora/</w:t>
            </w:r>
            <w:proofErr w:type="spellStart"/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or</w:t>
            </w:r>
            <w:proofErr w:type="spellEnd"/>
          </w:p>
        </w:tc>
        <w:tc>
          <w:tcPr>
            <w:tcW w:w="1418" w:type="dxa"/>
          </w:tcPr>
          <w:p w14:paraId="170862F5" w14:textId="5C3997E9" w:rsidR="00504AE9" w:rsidRPr="003A06BA" w:rsidRDefault="00504AE9" w:rsidP="00A2695E">
            <w:pPr>
              <w:jc w:val="center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Mes</w:t>
            </w:r>
          </w:p>
        </w:tc>
        <w:tc>
          <w:tcPr>
            <w:tcW w:w="1418" w:type="dxa"/>
          </w:tcPr>
          <w:p w14:paraId="7894DEAB" w14:textId="471BF279" w:rsidR="00504AE9" w:rsidRPr="003A06BA" w:rsidRDefault="00504AE9" w:rsidP="00A2695E">
            <w:pPr>
              <w:jc w:val="center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Evaluación</w:t>
            </w:r>
          </w:p>
        </w:tc>
      </w:tr>
      <w:tr w:rsidR="003A06BA" w:rsidRPr="003A06BA" w14:paraId="661CA91E" w14:textId="022F2BF4" w:rsidTr="00504AE9">
        <w:tc>
          <w:tcPr>
            <w:tcW w:w="4414" w:type="dxa"/>
          </w:tcPr>
          <w:p w14:paraId="46A1D979" w14:textId="265971C2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Del amor y otros demonios</w:t>
            </w:r>
          </w:p>
        </w:tc>
        <w:tc>
          <w:tcPr>
            <w:tcW w:w="2498" w:type="dxa"/>
          </w:tcPr>
          <w:p w14:paraId="4A20C46F" w14:textId="22003845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Gabriel García Márquez</w:t>
            </w:r>
          </w:p>
        </w:tc>
        <w:tc>
          <w:tcPr>
            <w:tcW w:w="1418" w:type="dxa"/>
          </w:tcPr>
          <w:p w14:paraId="38B1B258" w14:textId="28859B97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Abril</w:t>
            </w:r>
          </w:p>
        </w:tc>
        <w:tc>
          <w:tcPr>
            <w:tcW w:w="1418" w:type="dxa"/>
          </w:tcPr>
          <w:p w14:paraId="66B5DD6B" w14:textId="1631D3E4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Trabajo</w:t>
            </w:r>
          </w:p>
        </w:tc>
      </w:tr>
      <w:tr w:rsidR="003A06BA" w:rsidRPr="003A06BA" w14:paraId="32F60970" w14:textId="69FC5166" w:rsidTr="00504AE9">
        <w:tc>
          <w:tcPr>
            <w:tcW w:w="4414" w:type="dxa"/>
          </w:tcPr>
          <w:p w14:paraId="7490D915" w14:textId="5AD5CAB4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proofErr w:type="spellStart"/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Zombie</w:t>
            </w:r>
            <w:proofErr w:type="spellEnd"/>
          </w:p>
        </w:tc>
        <w:tc>
          <w:tcPr>
            <w:tcW w:w="2498" w:type="dxa"/>
          </w:tcPr>
          <w:p w14:paraId="73E4FE20" w14:textId="3F2216E2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Mike Wilson</w:t>
            </w:r>
          </w:p>
        </w:tc>
        <w:tc>
          <w:tcPr>
            <w:tcW w:w="1418" w:type="dxa"/>
          </w:tcPr>
          <w:p w14:paraId="5161CF54" w14:textId="28AEB072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Junio</w:t>
            </w:r>
          </w:p>
        </w:tc>
        <w:tc>
          <w:tcPr>
            <w:tcW w:w="1418" w:type="dxa"/>
          </w:tcPr>
          <w:p w14:paraId="0FCBACBF" w14:textId="109A93B1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Prueba</w:t>
            </w:r>
          </w:p>
        </w:tc>
      </w:tr>
      <w:tr w:rsidR="003A06BA" w:rsidRPr="003A06BA" w14:paraId="318887EC" w14:textId="13AEC413" w:rsidTr="00504AE9">
        <w:tc>
          <w:tcPr>
            <w:tcW w:w="4414" w:type="dxa"/>
          </w:tcPr>
          <w:p w14:paraId="23D4D240" w14:textId="7AC1288D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El Conde de Montecristo</w:t>
            </w:r>
          </w:p>
        </w:tc>
        <w:tc>
          <w:tcPr>
            <w:tcW w:w="2498" w:type="dxa"/>
          </w:tcPr>
          <w:p w14:paraId="36929C72" w14:textId="307D8FC9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Alejandro Dumas</w:t>
            </w:r>
          </w:p>
        </w:tc>
        <w:tc>
          <w:tcPr>
            <w:tcW w:w="1418" w:type="dxa"/>
          </w:tcPr>
          <w:p w14:paraId="49682B45" w14:textId="50B3CEEB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agosto</w:t>
            </w:r>
          </w:p>
        </w:tc>
        <w:tc>
          <w:tcPr>
            <w:tcW w:w="1418" w:type="dxa"/>
          </w:tcPr>
          <w:p w14:paraId="32A4D895" w14:textId="1520BA2E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trabajo</w:t>
            </w:r>
          </w:p>
        </w:tc>
      </w:tr>
      <w:tr w:rsidR="003A06BA" w:rsidRPr="003A06BA" w14:paraId="36CD378F" w14:textId="79159122" w:rsidTr="00504AE9">
        <w:tc>
          <w:tcPr>
            <w:tcW w:w="4414" w:type="dxa"/>
          </w:tcPr>
          <w:p w14:paraId="5DD33FA6" w14:textId="1BB24E07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Los Invasores</w:t>
            </w:r>
          </w:p>
        </w:tc>
        <w:tc>
          <w:tcPr>
            <w:tcW w:w="2498" w:type="dxa"/>
          </w:tcPr>
          <w:p w14:paraId="0C3DB81F" w14:textId="4A2A87A0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proofErr w:type="spellStart"/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Egon</w:t>
            </w:r>
            <w:proofErr w:type="spellEnd"/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 xml:space="preserve"> Wolff</w:t>
            </w:r>
          </w:p>
        </w:tc>
        <w:tc>
          <w:tcPr>
            <w:tcW w:w="1418" w:type="dxa"/>
          </w:tcPr>
          <w:p w14:paraId="036A2747" w14:textId="1D15EE7B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octubre</w:t>
            </w:r>
          </w:p>
        </w:tc>
        <w:tc>
          <w:tcPr>
            <w:tcW w:w="1418" w:type="dxa"/>
          </w:tcPr>
          <w:p w14:paraId="4B6DD0B8" w14:textId="23933820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prueba</w:t>
            </w:r>
          </w:p>
        </w:tc>
      </w:tr>
    </w:tbl>
    <w:p w14:paraId="4069E95F" w14:textId="77777777" w:rsidR="00B63175" w:rsidRPr="003A06BA" w:rsidRDefault="00B63175" w:rsidP="00504AE9">
      <w:pPr>
        <w:rPr>
          <w:rFonts w:ascii="Arial Black" w:hAnsi="Arial Black"/>
          <w:b/>
          <w:bCs/>
          <w:color w:val="002060"/>
          <w:lang w:val="es-MX"/>
        </w:rPr>
      </w:pPr>
    </w:p>
    <w:p w14:paraId="05F6BEE0" w14:textId="6588ED58" w:rsidR="00B63175" w:rsidRPr="003A06BA" w:rsidRDefault="00B63175" w:rsidP="00B63175">
      <w:pPr>
        <w:jc w:val="both"/>
        <w:rPr>
          <w:rFonts w:ascii="Arial Black" w:hAnsi="Arial Black"/>
          <w:b/>
          <w:bCs/>
          <w:color w:val="002060"/>
          <w:lang w:val="es-MX"/>
        </w:rPr>
      </w:pPr>
      <w:r w:rsidRPr="003A06BA">
        <w:rPr>
          <w:rFonts w:ascii="Arial Black" w:hAnsi="Arial Black"/>
          <w:b/>
          <w:bCs/>
          <w:color w:val="002060"/>
          <w:lang w:val="es-MX"/>
        </w:rPr>
        <w:t>TERCERO MEDIO</w:t>
      </w:r>
    </w:p>
    <w:tbl>
      <w:tblPr>
        <w:tblStyle w:val="Tablaconcuadrcula"/>
        <w:tblW w:w="9748" w:type="dxa"/>
        <w:tblLook w:val="04A0" w:firstRow="1" w:lastRow="0" w:firstColumn="1" w:lastColumn="0" w:noHBand="0" w:noVBand="1"/>
      </w:tblPr>
      <w:tblGrid>
        <w:gridCol w:w="4334"/>
        <w:gridCol w:w="2466"/>
        <w:gridCol w:w="1411"/>
        <w:gridCol w:w="1537"/>
      </w:tblGrid>
      <w:tr w:rsidR="003A06BA" w:rsidRPr="003A06BA" w14:paraId="3BCC466A" w14:textId="56879FDB" w:rsidTr="00504AE9">
        <w:tc>
          <w:tcPr>
            <w:tcW w:w="4414" w:type="dxa"/>
          </w:tcPr>
          <w:p w14:paraId="5EC2CA41" w14:textId="4D68FF77" w:rsidR="00504AE9" w:rsidRPr="003A06BA" w:rsidRDefault="00504AE9" w:rsidP="00A2695E">
            <w:pPr>
              <w:jc w:val="center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Obra literaria</w:t>
            </w:r>
          </w:p>
        </w:tc>
        <w:tc>
          <w:tcPr>
            <w:tcW w:w="2498" w:type="dxa"/>
          </w:tcPr>
          <w:p w14:paraId="71D60D61" w14:textId="501D46FB" w:rsidR="00504AE9" w:rsidRPr="003A06BA" w:rsidRDefault="00504AE9" w:rsidP="00A2695E">
            <w:pPr>
              <w:jc w:val="center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Autora/</w:t>
            </w:r>
            <w:proofErr w:type="spellStart"/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or</w:t>
            </w:r>
            <w:proofErr w:type="spellEnd"/>
          </w:p>
        </w:tc>
        <w:tc>
          <w:tcPr>
            <w:tcW w:w="1418" w:type="dxa"/>
          </w:tcPr>
          <w:p w14:paraId="4E86AE0A" w14:textId="03156C4D" w:rsidR="00504AE9" w:rsidRPr="003A06BA" w:rsidRDefault="00504AE9" w:rsidP="00A2695E">
            <w:pPr>
              <w:jc w:val="center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Mes</w:t>
            </w:r>
          </w:p>
        </w:tc>
        <w:tc>
          <w:tcPr>
            <w:tcW w:w="1418" w:type="dxa"/>
          </w:tcPr>
          <w:p w14:paraId="2C0C7751" w14:textId="6C2C3E7E" w:rsidR="00504AE9" w:rsidRPr="003A06BA" w:rsidRDefault="00504AE9" w:rsidP="00A2695E">
            <w:pPr>
              <w:jc w:val="center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Evaluación</w:t>
            </w:r>
          </w:p>
        </w:tc>
      </w:tr>
      <w:tr w:rsidR="003A06BA" w:rsidRPr="003A06BA" w14:paraId="53026A8E" w14:textId="754A2155" w:rsidTr="00504AE9">
        <w:tc>
          <w:tcPr>
            <w:tcW w:w="4414" w:type="dxa"/>
          </w:tcPr>
          <w:p w14:paraId="26B613DF" w14:textId="1EE594B9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Un mundo feliz</w:t>
            </w:r>
          </w:p>
        </w:tc>
        <w:tc>
          <w:tcPr>
            <w:tcW w:w="2498" w:type="dxa"/>
          </w:tcPr>
          <w:p w14:paraId="322510CE" w14:textId="688746A2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Aldous Huxley</w:t>
            </w:r>
          </w:p>
        </w:tc>
        <w:tc>
          <w:tcPr>
            <w:tcW w:w="1418" w:type="dxa"/>
          </w:tcPr>
          <w:p w14:paraId="7A49B4E8" w14:textId="67E886DC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Abril</w:t>
            </w:r>
          </w:p>
        </w:tc>
        <w:tc>
          <w:tcPr>
            <w:tcW w:w="1418" w:type="dxa"/>
          </w:tcPr>
          <w:p w14:paraId="37EDC1F3" w14:textId="78666833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Trabajo</w:t>
            </w:r>
          </w:p>
        </w:tc>
      </w:tr>
      <w:tr w:rsidR="003A06BA" w:rsidRPr="003A06BA" w14:paraId="04C21D79" w14:textId="37365BB9" w:rsidTr="00504AE9">
        <w:tc>
          <w:tcPr>
            <w:tcW w:w="4414" w:type="dxa"/>
          </w:tcPr>
          <w:p w14:paraId="1EBE9A83" w14:textId="28ADB55B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El extranjero</w:t>
            </w:r>
          </w:p>
        </w:tc>
        <w:tc>
          <w:tcPr>
            <w:tcW w:w="2498" w:type="dxa"/>
          </w:tcPr>
          <w:p w14:paraId="113A4DAA" w14:textId="2B132B3E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Albert Camus</w:t>
            </w:r>
          </w:p>
        </w:tc>
        <w:tc>
          <w:tcPr>
            <w:tcW w:w="1418" w:type="dxa"/>
          </w:tcPr>
          <w:p w14:paraId="4DE37CE4" w14:textId="5E8A8B4D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Junio</w:t>
            </w:r>
          </w:p>
        </w:tc>
        <w:tc>
          <w:tcPr>
            <w:tcW w:w="1418" w:type="dxa"/>
          </w:tcPr>
          <w:p w14:paraId="3B6996E2" w14:textId="0BB85342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Prueba</w:t>
            </w:r>
          </w:p>
        </w:tc>
      </w:tr>
      <w:tr w:rsidR="003A06BA" w:rsidRPr="003A06BA" w14:paraId="6D6A330C" w14:textId="5CCE2B4D" w:rsidTr="00504AE9">
        <w:tc>
          <w:tcPr>
            <w:tcW w:w="4414" w:type="dxa"/>
          </w:tcPr>
          <w:p w14:paraId="25F14C9A" w14:textId="196EB26E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El túnel</w:t>
            </w:r>
          </w:p>
        </w:tc>
        <w:tc>
          <w:tcPr>
            <w:tcW w:w="2498" w:type="dxa"/>
          </w:tcPr>
          <w:p w14:paraId="351478C7" w14:textId="46BFF5AF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Ernesto Sábato</w:t>
            </w:r>
          </w:p>
        </w:tc>
        <w:tc>
          <w:tcPr>
            <w:tcW w:w="1418" w:type="dxa"/>
          </w:tcPr>
          <w:p w14:paraId="166825DD" w14:textId="040EF09A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agosto</w:t>
            </w:r>
          </w:p>
        </w:tc>
        <w:tc>
          <w:tcPr>
            <w:tcW w:w="1418" w:type="dxa"/>
          </w:tcPr>
          <w:p w14:paraId="6C600296" w14:textId="395EBFA7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trabajo</w:t>
            </w:r>
          </w:p>
        </w:tc>
      </w:tr>
      <w:tr w:rsidR="003A06BA" w:rsidRPr="003A06BA" w14:paraId="4E8F71C6" w14:textId="3A50179F" w:rsidTr="00504AE9">
        <w:tc>
          <w:tcPr>
            <w:tcW w:w="4414" w:type="dxa"/>
          </w:tcPr>
          <w:p w14:paraId="1E353B83" w14:textId="527D9725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Las brutas</w:t>
            </w:r>
          </w:p>
        </w:tc>
        <w:tc>
          <w:tcPr>
            <w:tcW w:w="2498" w:type="dxa"/>
          </w:tcPr>
          <w:p w14:paraId="7B38D6A5" w14:textId="6B6048BD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Juan Radrigán</w:t>
            </w:r>
          </w:p>
        </w:tc>
        <w:tc>
          <w:tcPr>
            <w:tcW w:w="1418" w:type="dxa"/>
          </w:tcPr>
          <w:p w14:paraId="5CAED2BC" w14:textId="4C30FF70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octubre</w:t>
            </w:r>
          </w:p>
        </w:tc>
        <w:tc>
          <w:tcPr>
            <w:tcW w:w="1418" w:type="dxa"/>
          </w:tcPr>
          <w:p w14:paraId="2DA71497" w14:textId="02EB37BF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prueba</w:t>
            </w:r>
          </w:p>
        </w:tc>
      </w:tr>
    </w:tbl>
    <w:p w14:paraId="079EE81F" w14:textId="77777777" w:rsidR="00504AE9" w:rsidRPr="003A06BA" w:rsidRDefault="00504AE9" w:rsidP="00B63175">
      <w:pPr>
        <w:jc w:val="both"/>
        <w:rPr>
          <w:rFonts w:ascii="Arial Black" w:hAnsi="Arial Black"/>
          <w:b/>
          <w:bCs/>
          <w:color w:val="002060"/>
          <w:lang w:val="es-MX"/>
        </w:rPr>
      </w:pPr>
    </w:p>
    <w:p w14:paraId="277A00ED" w14:textId="3F534859" w:rsidR="00B63175" w:rsidRPr="003A06BA" w:rsidRDefault="00B63175" w:rsidP="00B63175">
      <w:pPr>
        <w:jc w:val="both"/>
        <w:rPr>
          <w:rFonts w:ascii="Arial Black" w:hAnsi="Arial Black"/>
          <w:b/>
          <w:bCs/>
          <w:color w:val="002060"/>
          <w:lang w:val="es-MX"/>
        </w:rPr>
      </w:pPr>
      <w:r w:rsidRPr="003A06BA">
        <w:rPr>
          <w:rFonts w:ascii="Arial Black" w:hAnsi="Arial Black"/>
          <w:b/>
          <w:bCs/>
          <w:color w:val="002060"/>
          <w:lang w:val="es-MX"/>
        </w:rPr>
        <w:t>CUARTO MEDIO</w:t>
      </w:r>
    </w:p>
    <w:tbl>
      <w:tblPr>
        <w:tblStyle w:val="Tablaconcuadrcula"/>
        <w:tblW w:w="9748" w:type="dxa"/>
        <w:tblLook w:val="04A0" w:firstRow="1" w:lastRow="0" w:firstColumn="1" w:lastColumn="0" w:noHBand="0" w:noVBand="1"/>
      </w:tblPr>
      <w:tblGrid>
        <w:gridCol w:w="4335"/>
        <w:gridCol w:w="2468"/>
        <w:gridCol w:w="1408"/>
        <w:gridCol w:w="1537"/>
      </w:tblGrid>
      <w:tr w:rsidR="003A06BA" w:rsidRPr="003A06BA" w14:paraId="6269A6E1" w14:textId="12D2E07B" w:rsidTr="00504AE9">
        <w:tc>
          <w:tcPr>
            <w:tcW w:w="4414" w:type="dxa"/>
          </w:tcPr>
          <w:p w14:paraId="7B8CAF04" w14:textId="0FE37985" w:rsidR="00504AE9" w:rsidRPr="003A06BA" w:rsidRDefault="00504AE9" w:rsidP="00A2695E">
            <w:pPr>
              <w:jc w:val="center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lastRenderedPageBreak/>
              <w:t>Obra literaria</w:t>
            </w:r>
          </w:p>
        </w:tc>
        <w:tc>
          <w:tcPr>
            <w:tcW w:w="2498" w:type="dxa"/>
          </w:tcPr>
          <w:p w14:paraId="5F2325AF" w14:textId="24B9954C" w:rsidR="00504AE9" w:rsidRPr="003A06BA" w:rsidRDefault="00504AE9" w:rsidP="00A2695E">
            <w:pPr>
              <w:jc w:val="center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Autora/</w:t>
            </w:r>
            <w:proofErr w:type="spellStart"/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or</w:t>
            </w:r>
            <w:proofErr w:type="spellEnd"/>
          </w:p>
        </w:tc>
        <w:tc>
          <w:tcPr>
            <w:tcW w:w="1418" w:type="dxa"/>
          </w:tcPr>
          <w:p w14:paraId="7271020F" w14:textId="7C69EDC4" w:rsidR="00504AE9" w:rsidRPr="003A06BA" w:rsidRDefault="00504AE9" w:rsidP="00A2695E">
            <w:pPr>
              <w:jc w:val="center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Mes</w:t>
            </w:r>
          </w:p>
        </w:tc>
        <w:tc>
          <w:tcPr>
            <w:tcW w:w="1418" w:type="dxa"/>
          </w:tcPr>
          <w:p w14:paraId="3EFA95F1" w14:textId="47419C05" w:rsidR="00504AE9" w:rsidRPr="003A06BA" w:rsidRDefault="00504AE9" w:rsidP="00A2695E">
            <w:pPr>
              <w:jc w:val="center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Evaluación</w:t>
            </w:r>
          </w:p>
        </w:tc>
      </w:tr>
      <w:tr w:rsidR="003A06BA" w:rsidRPr="003A06BA" w14:paraId="3A2DBEF2" w14:textId="2E570E6D" w:rsidTr="00504AE9">
        <w:tc>
          <w:tcPr>
            <w:tcW w:w="4414" w:type="dxa"/>
          </w:tcPr>
          <w:p w14:paraId="0A33ECB2" w14:textId="7196E736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Selección de cuentos de libro “Todos los fuegos, el fuego”</w:t>
            </w:r>
          </w:p>
        </w:tc>
        <w:tc>
          <w:tcPr>
            <w:tcW w:w="2498" w:type="dxa"/>
          </w:tcPr>
          <w:p w14:paraId="050C0BCF" w14:textId="6589E108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Julio Cortázar</w:t>
            </w:r>
          </w:p>
        </w:tc>
        <w:tc>
          <w:tcPr>
            <w:tcW w:w="1418" w:type="dxa"/>
          </w:tcPr>
          <w:p w14:paraId="77922C31" w14:textId="06D37A6F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Abril</w:t>
            </w:r>
          </w:p>
        </w:tc>
        <w:tc>
          <w:tcPr>
            <w:tcW w:w="1418" w:type="dxa"/>
          </w:tcPr>
          <w:p w14:paraId="5CD13733" w14:textId="3B0B3BC4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Trabajo</w:t>
            </w:r>
          </w:p>
        </w:tc>
      </w:tr>
      <w:tr w:rsidR="003A06BA" w:rsidRPr="003A06BA" w14:paraId="70125DA5" w14:textId="613F83EE" w:rsidTr="00504AE9">
        <w:tc>
          <w:tcPr>
            <w:tcW w:w="4414" w:type="dxa"/>
          </w:tcPr>
          <w:p w14:paraId="08030CFB" w14:textId="3D6CA97B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1984</w:t>
            </w:r>
          </w:p>
        </w:tc>
        <w:tc>
          <w:tcPr>
            <w:tcW w:w="2498" w:type="dxa"/>
          </w:tcPr>
          <w:p w14:paraId="78159C19" w14:textId="1471515E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George Orwell</w:t>
            </w:r>
          </w:p>
        </w:tc>
        <w:tc>
          <w:tcPr>
            <w:tcW w:w="1418" w:type="dxa"/>
          </w:tcPr>
          <w:p w14:paraId="15404D71" w14:textId="7A0C9C1C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Junio</w:t>
            </w:r>
          </w:p>
        </w:tc>
        <w:tc>
          <w:tcPr>
            <w:tcW w:w="1418" w:type="dxa"/>
          </w:tcPr>
          <w:p w14:paraId="5CB52A95" w14:textId="76326D7A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Trabajo</w:t>
            </w:r>
          </w:p>
        </w:tc>
      </w:tr>
      <w:tr w:rsidR="003A06BA" w:rsidRPr="003A06BA" w14:paraId="598DA0E2" w14:textId="2D2F9043" w:rsidTr="00504AE9">
        <w:tc>
          <w:tcPr>
            <w:tcW w:w="4414" w:type="dxa"/>
          </w:tcPr>
          <w:p w14:paraId="0B9F78CF" w14:textId="6E62D1FD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El loco y la triste</w:t>
            </w:r>
          </w:p>
        </w:tc>
        <w:tc>
          <w:tcPr>
            <w:tcW w:w="2498" w:type="dxa"/>
          </w:tcPr>
          <w:p w14:paraId="7FEA4608" w14:textId="2C170C46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Juan Radrigán</w:t>
            </w:r>
          </w:p>
        </w:tc>
        <w:tc>
          <w:tcPr>
            <w:tcW w:w="1418" w:type="dxa"/>
          </w:tcPr>
          <w:p w14:paraId="79851656" w14:textId="50CDC952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agosto</w:t>
            </w:r>
          </w:p>
        </w:tc>
        <w:tc>
          <w:tcPr>
            <w:tcW w:w="1418" w:type="dxa"/>
          </w:tcPr>
          <w:p w14:paraId="14BE3707" w14:textId="6824AC36" w:rsidR="00504AE9" w:rsidRPr="003A06BA" w:rsidRDefault="00504AE9" w:rsidP="00504AE9">
            <w:pPr>
              <w:jc w:val="both"/>
              <w:rPr>
                <w:rFonts w:ascii="Arial Black" w:hAnsi="Arial Black"/>
                <w:b/>
                <w:bCs/>
                <w:color w:val="002060"/>
                <w:lang w:val="es-MX"/>
              </w:rPr>
            </w:pPr>
            <w:r w:rsidRPr="003A06BA">
              <w:rPr>
                <w:rFonts w:ascii="Arial Black" w:hAnsi="Arial Black"/>
                <w:b/>
                <w:bCs/>
                <w:color w:val="002060"/>
                <w:lang w:val="es-MX"/>
              </w:rPr>
              <w:t>trabajo</w:t>
            </w:r>
          </w:p>
        </w:tc>
      </w:tr>
    </w:tbl>
    <w:p w14:paraId="2F6CC9F6" w14:textId="77777777" w:rsidR="00A2695E" w:rsidRPr="003A06BA" w:rsidRDefault="00A2695E" w:rsidP="00A2695E">
      <w:pPr>
        <w:jc w:val="center"/>
        <w:rPr>
          <w:rFonts w:ascii="Arial Black" w:hAnsi="Arial Black"/>
          <w:b/>
          <w:bCs/>
          <w:color w:val="002060"/>
          <w:lang w:val="es-MX"/>
        </w:rPr>
      </w:pPr>
    </w:p>
    <w:sectPr w:rsidR="00A2695E" w:rsidRPr="003A06B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014EF" w14:textId="77777777" w:rsidR="00B36DDF" w:rsidRDefault="00B36DDF" w:rsidP="003A06BA">
      <w:pPr>
        <w:spacing w:after="0" w:line="240" w:lineRule="auto"/>
      </w:pPr>
      <w:r>
        <w:separator/>
      </w:r>
    </w:p>
  </w:endnote>
  <w:endnote w:type="continuationSeparator" w:id="0">
    <w:p w14:paraId="2A2991BA" w14:textId="77777777" w:rsidR="00B36DDF" w:rsidRDefault="00B36DDF" w:rsidP="003A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BCF57" w14:textId="77777777" w:rsidR="00B36DDF" w:rsidRDefault="00B36DDF" w:rsidP="003A06BA">
      <w:pPr>
        <w:spacing w:after="0" w:line="240" w:lineRule="auto"/>
      </w:pPr>
      <w:r>
        <w:separator/>
      </w:r>
    </w:p>
  </w:footnote>
  <w:footnote w:type="continuationSeparator" w:id="0">
    <w:p w14:paraId="2A7E297C" w14:textId="77777777" w:rsidR="00B36DDF" w:rsidRDefault="00B36DDF" w:rsidP="003A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F6FC" w14:textId="5E1A250A" w:rsidR="003A06BA" w:rsidRDefault="003A06BA">
    <w:pPr>
      <w:pStyle w:val="Encabezado"/>
    </w:pPr>
    <w:r>
      <w:rPr>
        <w:noProof/>
      </w:rPr>
      <w:drawing>
        <wp:inline distT="0" distB="0" distL="0" distR="0" wp14:anchorId="3F9E3841" wp14:editId="7BC24C5F">
          <wp:extent cx="971550" cy="702325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72" cy="714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5E"/>
    <w:rsid w:val="000E39A6"/>
    <w:rsid w:val="003A06BA"/>
    <w:rsid w:val="00504AE9"/>
    <w:rsid w:val="006515AF"/>
    <w:rsid w:val="00884297"/>
    <w:rsid w:val="008F4F48"/>
    <w:rsid w:val="00A2695E"/>
    <w:rsid w:val="00B36DDF"/>
    <w:rsid w:val="00B6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137F"/>
  <w15:docId w15:val="{89B264BC-2DA0-4ECA-A40C-F3B5F892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06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6BA"/>
  </w:style>
  <w:style w:type="paragraph" w:styleId="Piedepgina">
    <w:name w:val="footer"/>
    <w:basedOn w:val="Normal"/>
    <w:link w:val="PiedepginaCar"/>
    <w:uiPriority w:val="99"/>
    <w:unhideWhenUsed/>
    <w:rsid w:val="003A06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Karina Golant</cp:lastModifiedBy>
  <cp:revision>2</cp:revision>
  <dcterms:created xsi:type="dcterms:W3CDTF">2021-03-26T15:48:00Z</dcterms:created>
  <dcterms:modified xsi:type="dcterms:W3CDTF">2021-03-26T15:48:00Z</dcterms:modified>
</cp:coreProperties>
</file>